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35"/>
        </w:tabs>
        <w:adjustRightInd w:val="0"/>
        <w:spacing w:line="360" w:lineRule="auto"/>
        <w:jc w:val="center"/>
        <w:rPr>
          <w:rFonts w:ascii="宋体" w:hAnsi="宋体" w:cs="Arial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z w:val="30"/>
          <w:szCs w:val="30"/>
        </w:rPr>
        <w:t>华南师范大学后勤管理处货物、服务采购申报立项审批表</w:t>
      </w:r>
    </w:p>
    <w:tbl>
      <w:tblPr>
        <w:tblStyle w:val="4"/>
        <w:tblW w:w="6050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246"/>
        <w:gridCol w:w="3399"/>
        <w:gridCol w:w="1153"/>
        <w:gridCol w:w="697"/>
        <w:gridCol w:w="221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  <w:jc w:val="center"/>
        </w:trPr>
        <w:tc>
          <w:tcPr>
            <w:tcW w:w="1380" w:type="pct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采购项目名称</w:t>
            </w:r>
          </w:p>
        </w:tc>
        <w:tc>
          <w:tcPr>
            <w:tcW w:w="2207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8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申请日期</w:t>
            </w:r>
          </w:p>
        </w:tc>
        <w:tc>
          <w:tcPr>
            <w:tcW w:w="1075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申报单位</w:t>
            </w:r>
          </w:p>
        </w:tc>
        <w:tc>
          <w:tcPr>
            <w:tcW w:w="1648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资金来源</w:t>
            </w:r>
          </w:p>
        </w:tc>
        <w:tc>
          <w:tcPr>
            <w:tcW w:w="1413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采购负责人</w:t>
            </w:r>
          </w:p>
        </w:tc>
        <w:tc>
          <w:tcPr>
            <w:tcW w:w="1648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电话</w:t>
            </w:r>
          </w:p>
        </w:tc>
        <w:tc>
          <w:tcPr>
            <w:tcW w:w="1413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4" w:hRule="atLeast"/>
          <w:jc w:val="center"/>
        </w:trPr>
        <w:tc>
          <w:tcPr>
            <w:tcW w:w="138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采购概况</w:t>
            </w:r>
          </w:p>
        </w:tc>
        <w:tc>
          <w:tcPr>
            <w:tcW w:w="3620" w:type="pct"/>
            <w:gridSpan w:val="4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bookmarkStart w:id="0" w:name="_Hlk91059851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包括但不限于采购标的的名称、规格、型号、配置、技术参数、采购数量、预算金额、供货时间、交货地点、交付方式、验收方案、质保、售后等具体信息</w:t>
            </w:r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，本表不够填写，可采用附件形式表述）：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38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采购经办人确认</w:t>
            </w:r>
          </w:p>
        </w:tc>
        <w:tc>
          <w:tcPr>
            <w:tcW w:w="3620" w:type="pct"/>
            <w:gridSpan w:val="4"/>
            <w:vAlign w:val="bottom"/>
          </w:tcPr>
          <w:p>
            <w:pPr>
              <w:wordWrap w:val="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签名：            日期：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291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审批环节</w:t>
            </w:r>
          </w:p>
        </w:tc>
        <w:tc>
          <w:tcPr>
            <w:tcW w:w="108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申报单位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领导意见</w:t>
            </w:r>
          </w:p>
        </w:tc>
        <w:tc>
          <w:tcPr>
            <w:tcW w:w="3620" w:type="pct"/>
            <w:gridSpan w:val="4"/>
            <w:vAlign w:val="bottom"/>
          </w:tcPr>
          <w:p>
            <w:pPr>
              <w:wordWrap w:val="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签名：            日期：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29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分管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处领导意见</w:t>
            </w:r>
          </w:p>
        </w:tc>
        <w:tc>
          <w:tcPr>
            <w:tcW w:w="3620" w:type="pct"/>
            <w:gridSpan w:val="4"/>
            <w:vAlign w:val="bottom"/>
          </w:tcPr>
          <w:p>
            <w:pPr>
              <w:wordWrap w:val="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签名：            日期：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exact"/>
          <w:jc w:val="center"/>
        </w:trPr>
        <w:tc>
          <w:tcPr>
            <w:tcW w:w="29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9" w:type="pct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处务会审批意见（采购预算金额在5万元及以上的项目须提交处务会审议）</w:t>
            </w:r>
          </w:p>
        </w:tc>
        <w:tc>
          <w:tcPr>
            <w:tcW w:w="3620" w:type="pct"/>
            <w:gridSpan w:val="4"/>
            <w:vAlign w:val="bottom"/>
          </w:tcPr>
          <w:p>
            <w:pPr>
              <w:tabs>
                <w:tab w:val="left" w:pos="5504"/>
              </w:tabs>
              <w:wordWrap w:val="0"/>
              <w:ind w:right="1050" w:firstLine="630" w:firstLineChars="3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□是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□否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报处务会审议通过（如是，请附上会议纪要）</w:t>
            </w:r>
          </w:p>
          <w:p>
            <w:pPr>
              <w:tabs>
                <w:tab w:val="left" w:pos="5504"/>
              </w:tabs>
              <w:wordWrap w:val="0"/>
              <w:ind w:right="105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5504"/>
              </w:tabs>
              <w:wordWrap w:val="0"/>
              <w:ind w:right="105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291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采购备案环节</w:t>
            </w:r>
          </w:p>
        </w:tc>
        <w:tc>
          <w:tcPr>
            <w:tcW w:w="108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党政办</w:t>
            </w:r>
            <w:r>
              <w:rPr>
                <w:rFonts w:hint="eastAsia" w:ascii="宋体" w:hAnsi="宋体"/>
                <w:color w:val="000000"/>
                <w:szCs w:val="21"/>
              </w:rPr>
              <w:t>意见</w:t>
            </w:r>
          </w:p>
        </w:tc>
        <w:tc>
          <w:tcPr>
            <w:tcW w:w="3620" w:type="pct"/>
            <w:gridSpan w:val="4"/>
            <w:vAlign w:val="bottom"/>
          </w:tcPr>
          <w:p>
            <w:pPr>
              <w:wordWrap w:val="0"/>
              <w:spacing w:line="300" w:lineRule="auto"/>
              <w:ind w:left="357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签名：            日期：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29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监管科意见</w:t>
            </w:r>
            <w:bookmarkStart w:id="1" w:name="_GoBack"/>
            <w:bookmarkEnd w:id="1"/>
          </w:p>
        </w:tc>
        <w:tc>
          <w:tcPr>
            <w:tcW w:w="3620" w:type="pct"/>
            <w:gridSpan w:val="4"/>
            <w:vAlign w:val="bottom"/>
          </w:tcPr>
          <w:p>
            <w:pPr>
              <w:wordWrap w:val="0"/>
              <w:spacing w:line="300" w:lineRule="auto"/>
              <w:ind w:left="357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签名：            日期：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291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到货后环节</w:t>
            </w:r>
          </w:p>
        </w:tc>
        <w:tc>
          <w:tcPr>
            <w:tcW w:w="1089" w:type="pct"/>
            <w:vAlign w:val="center"/>
          </w:tcPr>
          <w:p>
            <w:pPr>
              <w:ind w:firstLine="630" w:firstLineChars="3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验收情况</w:t>
            </w:r>
          </w:p>
        </w:tc>
        <w:tc>
          <w:tcPr>
            <w:tcW w:w="3620" w:type="pct"/>
            <w:gridSpan w:val="4"/>
            <w:vAlign w:val="bottom"/>
          </w:tcPr>
          <w:p>
            <w:pPr>
              <w:wordWrap w:val="0"/>
              <w:spacing w:line="300" w:lineRule="auto"/>
              <w:ind w:left="357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签名：            日期：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29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资产管理处审核备案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（需报固定资产物资）</w:t>
            </w:r>
          </w:p>
        </w:tc>
        <w:tc>
          <w:tcPr>
            <w:tcW w:w="3620" w:type="pct"/>
            <w:gridSpan w:val="4"/>
            <w:vAlign w:val="bottom"/>
          </w:tcPr>
          <w:p>
            <w:pPr>
              <w:wordWrap w:val="0"/>
              <w:spacing w:line="300" w:lineRule="auto"/>
              <w:ind w:left="357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签名：            日期：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138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备注</w:t>
            </w:r>
          </w:p>
        </w:tc>
        <w:tc>
          <w:tcPr>
            <w:tcW w:w="3620" w:type="pct"/>
            <w:gridSpan w:val="4"/>
          </w:tcPr>
          <w:p>
            <w:pPr>
              <w:spacing w:line="300" w:lineRule="auto"/>
              <w:ind w:left="357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tabs>
          <w:tab w:val="left" w:pos="1035"/>
        </w:tabs>
        <w:adjustRightInd w:val="0"/>
        <w:spacing w:line="240" w:lineRule="exact"/>
        <w:ind w:left="208" w:leftChars="-202" w:hanging="632" w:hangingChars="300"/>
        <w:jc w:val="left"/>
        <w:rPr>
          <w:rFonts w:ascii="宋体" w:hAnsi="宋体" w:cs="Arial"/>
          <w:b/>
          <w:color w:val="000000"/>
          <w:kern w:val="0"/>
          <w:szCs w:val="21"/>
        </w:rPr>
      </w:pPr>
      <w:r>
        <w:rPr>
          <w:rFonts w:hint="eastAsia" w:ascii="宋体" w:hAnsi="宋体" w:cs="Arial"/>
          <w:b/>
          <w:color w:val="000000"/>
          <w:kern w:val="0"/>
          <w:szCs w:val="21"/>
        </w:rPr>
        <w:t>说明：1.</w:t>
      </w:r>
      <w:r>
        <w:rPr>
          <w:rFonts w:ascii="宋体" w:hAnsi="宋体" w:cs="Arial"/>
          <w:b/>
          <w:color w:val="000000"/>
          <w:kern w:val="0"/>
          <w:szCs w:val="21"/>
        </w:rPr>
        <w:t>相应的附件资料</w:t>
      </w:r>
      <w:r>
        <w:rPr>
          <w:rFonts w:hint="eastAsia" w:ascii="宋体" w:hAnsi="宋体" w:cs="Arial"/>
          <w:b/>
          <w:color w:val="000000"/>
          <w:kern w:val="0"/>
          <w:szCs w:val="21"/>
        </w:rPr>
        <w:t>，包括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采购标的的名称、规格、型号、配置、技术参数、采购数量、预算金额、供货时间、交货地点、交付方式、验收方案、质保、售后等具体信息</w:t>
      </w:r>
      <w:r>
        <w:rPr>
          <w:rFonts w:ascii="宋体" w:hAnsi="宋体" w:cs="宋体"/>
          <w:b/>
          <w:color w:val="000000"/>
          <w:kern w:val="0"/>
          <w:szCs w:val="21"/>
        </w:rPr>
        <w:t>等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需求文件。</w:t>
      </w:r>
      <w:r>
        <w:rPr>
          <w:rFonts w:hint="eastAsia" w:ascii="宋体" w:hAnsi="宋体" w:cs="Arial"/>
          <w:b/>
          <w:color w:val="000000"/>
          <w:kern w:val="0"/>
          <w:szCs w:val="21"/>
        </w:rPr>
        <w:t>2.本表签署完成后应存档，并复印交监管科、财务科备案。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MTQ3NDJhNWNiODIwNmEzNDZhZWI1ZjgzYjEzNmYifQ=="/>
  </w:docVars>
  <w:rsids>
    <w:rsidRoot w:val="00B712B7"/>
    <w:rsid w:val="0003086B"/>
    <w:rsid w:val="0003590A"/>
    <w:rsid w:val="00063D60"/>
    <w:rsid w:val="000B6FDC"/>
    <w:rsid w:val="0014539B"/>
    <w:rsid w:val="00250EA1"/>
    <w:rsid w:val="002924E0"/>
    <w:rsid w:val="00310CAF"/>
    <w:rsid w:val="00341BC3"/>
    <w:rsid w:val="003B0C8D"/>
    <w:rsid w:val="003D1E4A"/>
    <w:rsid w:val="004C785B"/>
    <w:rsid w:val="0054046D"/>
    <w:rsid w:val="005C3C9C"/>
    <w:rsid w:val="005D075F"/>
    <w:rsid w:val="006337B0"/>
    <w:rsid w:val="006C0C44"/>
    <w:rsid w:val="006F4620"/>
    <w:rsid w:val="00703959"/>
    <w:rsid w:val="0070460C"/>
    <w:rsid w:val="007E2B10"/>
    <w:rsid w:val="008413E8"/>
    <w:rsid w:val="00935783"/>
    <w:rsid w:val="00967A89"/>
    <w:rsid w:val="00B1297A"/>
    <w:rsid w:val="00B712B7"/>
    <w:rsid w:val="00BB6909"/>
    <w:rsid w:val="00C570A7"/>
    <w:rsid w:val="00C65AC4"/>
    <w:rsid w:val="00D6773A"/>
    <w:rsid w:val="00D7507E"/>
    <w:rsid w:val="00E3479A"/>
    <w:rsid w:val="00E4784D"/>
    <w:rsid w:val="00EF5ACD"/>
    <w:rsid w:val="00F1206E"/>
    <w:rsid w:val="00F748D8"/>
    <w:rsid w:val="00FF60FE"/>
    <w:rsid w:val="6DF1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425</Words>
  <Characters>427</Characters>
  <Lines>4</Lines>
  <Paragraphs>1</Paragraphs>
  <TotalTime>23</TotalTime>
  <ScaleCrop>false</ScaleCrop>
  <LinksUpToDate>false</LinksUpToDate>
  <CharactersWithSpaces>585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2020-12-18T07:07:00Z</dcterms:created>
  <dc:creator>men</dc:creator>
  <cp:lastModifiedBy>Mr.D</cp:lastModifiedBy>
  <dcterms:modified xsi:type="dcterms:W3CDTF">2022-06-14T07:13:55Z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20AA777210D44B928820A428E5BE45E1</vt:lpwstr>
  </property>
</Properties>
</file>